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F3A4" w14:textId="77777777" w:rsidR="00BC4991" w:rsidRDefault="00BC4991">
      <w:pPr>
        <w:pStyle w:val="NoSpacing"/>
        <w:jc w:val="center"/>
        <w:rPr>
          <w:rFonts w:ascii="Arial" w:hAnsi="Arial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6936988B" w14:textId="77777777" w:rsidR="00BC4991" w:rsidRDefault="009236CA">
      <w:pPr>
        <w:pStyle w:val="Body"/>
        <w:spacing w:line="316" w:lineRule="exact"/>
        <w:jc w:val="center"/>
        <w:rPr>
          <w:rFonts w:ascii="Arial" w:eastAsia="Arial" w:hAnsi="Arial" w:cs="Arial"/>
          <w:b/>
          <w:bCs/>
          <w:spacing w:val="4"/>
          <w:sz w:val="32"/>
          <w:szCs w:val="32"/>
        </w:rPr>
      </w:pPr>
      <w:r>
        <w:rPr>
          <w:rFonts w:ascii="Arial" w:hAnsi="Arial"/>
          <w:b/>
          <w:bCs/>
          <w:spacing w:val="4"/>
          <w:sz w:val="32"/>
          <w:szCs w:val="32"/>
        </w:rPr>
        <w:t>BURGHCLERE PARISH COUNCIL</w:t>
      </w:r>
    </w:p>
    <w:p w14:paraId="6E86EEA6" w14:textId="77777777" w:rsidR="00BC4991" w:rsidRDefault="00BC4991">
      <w:pPr>
        <w:pStyle w:val="Body"/>
        <w:spacing w:line="316" w:lineRule="exact"/>
        <w:jc w:val="center"/>
        <w:rPr>
          <w:rFonts w:ascii="Arial" w:eastAsia="Arial" w:hAnsi="Arial" w:cs="Arial"/>
          <w:b/>
          <w:bCs/>
          <w:spacing w:val="4"/>
          <w:sz w:val="28"/>
          <w:szCs w:val="28"/>
        </w:rPr>
      </w:pPr>
    </w:p>
    <w:p w14:paraId="497E548F" w14:textId="77777777" w:rsidR="00BC4991" w:rsidRDefault="009236CA">
      <w:pPr>
        <w:pStyle w:val="Body"/>
        <w:spacing w:line="316" w:lineRule="exact"/>
        <w:jc w:val="center"/>
        <w:rPr>
          <w:rStyle w:val="Hyperlink1"/>
        </w:rPr>
      </w:pPr>
      <w:r>
        <w:rPr>
          <w:rFonts w:ascii="Arial" w:hAnsi="Arial"/>
          <w:b/>
          <w:bCs/>
          <w:sz w:val="20"/>
          <w:szCs w:val="20"/>
        </w:rPr>
        <w:t xml:space="preserve">Clerk: </w:t>
      </w:r>
      <w:proofErr w:type="spellStart"/>
      <w:r>
        <w:rPr>
          <w:rFonts w:ascii="Arial" w:hAnsi="Arial"/>
          <w:sz w:val="20"/>
          <w:szCs w:val="20"/>
          <w:lang w:val="en-US"/>
        </w:rPr>
        <w:t>Mrs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S Jones, Portal Hall, Church Lane, Burghclere, RG20 9HX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Tel: </w:t>
      </w:r>
      <w:r>
        <w:rPr>
          <w:rFonts w:ascii="Arial" w:hAnsi="Arial"/>
          <w:sz w:val="20"/>
          <w:szCs w:val="20"/>
        </w:rPr>
        <w:t xml:space="preserve">07884 432964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"mailto:clerk.burghclere@parish.hants.gov.uk"</w:instrText>
      </w:r>
      <w:r>
        <w:rPr>
          <w:rStyle w:val="Hyperlink0"/>
        </w:rPr>
        <w:fldChar w:fldCharType="separate"/>
      </w:r>
      <w:r>
        <w:rPr>
          <w:rStyle w:val="Hyperlink0"/>
        </w:rPr>
        <w:t xml:space="preserve">E-mail: </w:t>
      </w:r>
      <w:r>
        <w:fldChar w:fldCharType="end"/>
      </w:r>
      <w:hyperlink r:id="rId7" w:history="1">
        <w:r>
          <w:rPr>
            <w:rStyle w:val="Hyperlink1"/>
          </w:rPr>
          <w:t>burghclerepc@gmail.com</w:t>
        </w:r>
      </w:hyperlink>
    </w:p>
    <w:p w14:paraId="0E7ECE57" w14:textId="77777777" w:rsidR="00BC4991" w:rsidRDefault="009236CA">
      <w:pPr>
        <w:pStyle w:val="Body"/>
        <w:spacing w:line="316" w:lineRule="exact"/>
        <w:jc w:val="center"/>
        <w:rPr>
          <w:rStyle w:val="Hyperlink1"/>
        </w:rPr>
      </w:pPr>
      <w:hyperlink r:id="rId8" w:history="1">
        <w:r>
          <w:rPr>
            <w:rStyle w:val="Hyperlink2"/>
          </w:rPr>
          <w:t>www.burghclerepc.co.uk</w:t>
        </w:r>
      </w:hyperlink>
    </w:p>
    <w:p w14:paraId="31BE91A9" w14:textId="77777777" w:rsidR="00BC4991" w:rsidRDefault="00BC4991">
      <w:pPr>
        <w:pStyle w:val="Body"/>
        <w:spacing w:line="316" w:lineRule="exact"/>
        <w:jc w:val="center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76E6C0C1" w14:textId="77777777" w:rsidR="00BC4991" w:rsidRDefault="009236CA">
      <w:pPr>
        <w:pStyle w:val="Body"/>
        <w:spacing w:before="279" w:line="276" w:lineRule="exact"/>
        <w:jc w:val="center"/>
        <w:rPr>
          <w:rStyle w:val="None"/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Style w:val="None"/>
          <w:rFonts w:ascii="Arial" w:hAnsi="Arial"/>
          <w:b/>
          <w:bCs/>
          <w:spacing w:val="-1"/>
          <w:sz w:val="24"/>
          <w:szCs w:val="24"/>
          <w:lang w:val="en-US"/>
        </w:rPr>
        <w:t xml:space="preserve">Parish </w:t>
      </w:r>
      <w:proofErr w:type="spellStart"/>
      <w:r>
        <w:rPr>
          <w:rStyle w:val="None"/>
          <w:rFonts w:ascii="Arial" w:hAnsi="Arial"/>
          <w:b/>
          <w:bCs/>
          <w:spacing w:val="-1"/>
          <w:sz w:val="24"/>
          <w:szCs w:val="24"/>
          <w:lang w:val="en-US"/>
        </w:rPr>
        <w:t>Councillors</w:t>
      </w:r>
      <w:r>
        <w:rPr>
          <w:rStyle w:val="None"/>
          <w:rFonts w:ascii="Arial" w:hAnsi="Arial"/>
          <w:b/>
          <w:bCs/>
          <w:spacing w:val="-1"/>
          <w:sz w:val="24"/>
          <w:szCs w:val="24"/>
          <w:lang w:val="en-US"/>
        </w:rPr>
        <w:t>’</w:t>
      </w:r>
      <w:proofErr w:type="spellEnd"/>
      <w:r>
        <w:rPr>
          <w:rStyle w:val="None"/>
          <w:rFonts w:ascii="Arial" w:hAnsi="Arial"/>
          <w:b/>
          <w:bCs/>
          <w:spacing w:val="-1"/>
          <w:sz w:val="24"/>
          <w:szCs w:val="24"/>
          <w:lang w:val="en-US"/>
        </w:rPr>
        <w:t xml:space="preserve"> are summoned to an Extra-ordinary Public meeting of Burghclere Parish Council </w:t>
      </w:r>
      <w:r>
        <w:rPr>
          <w:rStyle w:val="None"/>
          <w:rFonts w:ascii="Arial Unicode MS" w:hAnsi="Arial Unicode MS"/>
          <w:spacing w:val="-1"/>
          <w:sz w:val="24"/>
          <w:szCs w:val="24"/>
        </w:rPr>
        <w:br/>
      </w:r>
      <w:r>
        <w:rPr>
          <w:rStyle w:val="None"/>
          <w:rFonts w:ascii="Arial Unicode MS" w:hAnsi="Arial Unicode MS"/>
          <w:spacing w:val="-1"/>
          <w:sz w:val="24"/>
          <w:szCs w:val="24"/>
        </w:rPr>
        <w:br/>
      </w:r>
      <w:r>
        <w:rPr>
          <w:rStyle w:val="None"/>
          <w:rFonts w:ascii="Arial" w:hAnsi="Arial"/>
          <w:b/>
          <w:bCs/>
          <w:spacing w:val="-1"/>
          <w:sz w:val="24"/>
          <w:szCs w:val="24"/>
          <w:lang w:val="en-US"/>
        </w:rPr>
        <w:t>Wednesday 28 August, 7.30pm- 8.30pm, Portal Hall</w:t>
      </w:r>
    </w:p>
    <w:p w14:paraId="0D7DAD71" w14:textId="77777777" w:rsidR="00BC4991" w:rsidRDefault="00BC4991">
      <w:pPr>
        <w:pStyle w:val="Body"/>
        <w:spacing w:before="279" w:line="276" w:lineRule="exact"/>
        <w:jc w:val="center"/>
        <w:rPr>
          <w:rStyle w:val="None"/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29738F4F" w14:textId="77777777" w:rsidR="00BC4991" w:rsidRDefault="009236CA">
      <w:pPr>
        <w:pStyle w:val="Body"/>
        <w:spacing w:before="283" w:line="363" w:lineRule="exact"/>
        <w:jc w:val="center"/>
        <w:rPr>
          <w:rStyle w:val="None"/>
          <w:rFonts w:ascii="Arial" w:eastAsia="Arial" w:hAnsi="Arial" w:cs="Arial"/>
          <w:b/>
          <w:bCs/>
          <w:sz w:val="32"/>
          <w:szCs w:val="32"/>
        </w:rPr>
      </w:pPr>
      <w:r>
        <w:rPr>
          <w:rStyle w:val="None"/>
          <w:rFonts w:ascii="Arial" w:hAnsi="Arial"/>
          <w:b/>
          <w:bCs/>
          <w:sz w:val="32"/>
          <w:szCs w:val="32"/>
        </w:rPr>
        <w:t>AGENDA</w:t>
      </w:r>
    </w:p>
    <w:p w14:paraId="514D9992" w14:textId="77777777" w:rsidR="00BC4991" w:rsidRDefault="00BC4991">
      <w:pPr>
        <w:pStyle w:val="Body"/>
        <w:spacing w:before="283" w:line="363" w:lineRule="exact"/>
        <w:rPr>
          <w:rStyle w:val="None"/>
          <w:rFonts w:ascii="Arial" w:eastAsia="Arial" w:hAnsi="Arial" w:cs="Arial"/>
          <w:b/>
          <w:bCs/>
          <w:sz w:val="32"/>
          <w:szCs w:val="32"/>
        </w:rPr>
      </w:pPr>
    </w:p>
    <w:p w14:paraId="29096802" w14:textId="77777777" w:rsidR="00BC4991" w:rsidRDefault="009236CA">
      <w:pPr>
        <w:pStyle w:val="ListParagraph"/>
        <w:numPr>
          <w:ilvl w:val="0"/>
          <w:numId w:val="2"/>
        </w:numPr>
        <w:spacing w:before="272" w:line="48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</w:rPr>
        <w:t xml:space="preserve">Open the meeting welcome and introduction </w:t>
      </w:r>
    </w:p>
    <w:p w14:paraId="68E7D2C4" w14:textId="77777777" w:rsidR="00BC4991" w:rsidRDefault="009236CA">
      <w:pPr>
        <w:pStyle w:val="ListParagraph"/>
        <w:tabs>
          <w:tab w:val="left" w:pos="1134"/>
        </w:tabs>
        <w:ind w:left="992"/>
        <w:rPr>
          <w:rStyle w:val="None"/>
          <w:rFonts w:ascii="Arial" w:eastAsia="Arial" w:hAnsi="Arial" w:cs="Arial"/>
          <w:spacing w:val="-3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</w:rPr>
        <w:t>Purpose - the Parish Council will be providing a formal response to BDBC a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nd need your views. This is a vital to ensure all residents know that the Parish Council will represent their combined views. </w:t>
      </w:r>
    </w:p>
    <w:p w14:paraId="208D9254" w14:textId="77777777" w:rsidR="00BC4991" w:rsidRDefault="00BC4991">
      <w:pPr>
        <w:pStyle w:val="ListParagraph"/>
        <w:tabs>
          <w:tab w:val="left" w:pos="1134"/>
        </w:tabs>
        <w:ind w:left="992"/>
        <w:rPr>
          <w:rStyle w:val="None"/>
          <w:rFonts w:ascii="Arial" w:eastAsia="Arial" w:hAnsi="Arial" w:cs="Arial"/>
          <w:spacing w:val="-3"/>
          <w:sz w:val="24"/>
          <w:szCs w:val="24"/>
        </w:rPr>
      </w:pPr>
    </w:p>
    <w:p w14:paraId="72337448" w14:textId="77777777" w:rsidR="00BC4991" w:rsidRDefault="009236CA">
      <w:pPr>
        <w:pStyle w:val="ListParagraph"/>
        <w:numPr>
          <w:ilvl w:val="0"/>
          <w:numId w:val="2"/>
        </w:numPr>
        <w:spacing w:before="272" w:line="48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</w:rPr>
        <w:t>Falcon Developments Proposals</w:t>
      </w:r>
    </w:p>
    <w:p w14:paraId="3B00F135" w14:textId="77777777" w:rsidR="00BC4991" w:rsidRDefault="009236CA">
      <w:pPr>
        <w:pStyle w:val="ListParagraph"/>
        <w:numPr>
          <w:ilvl w:val="0"/>
          <w:numId w:val="2"/>
        </w:numPr>
        <w:spacing w:before="272" w:line="48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</w:rPr>
        <w:t xml:space="preserve">Discussion and Questions (5 minutes per speaker) </w:t>
      </w:r>
      <w:r>
        <w:rPr>
          <w:rStyle w:val="None"/>
          <w:rFonts w:ascii="Arial" w:hAnsi="Arial"/>
          <w:spacing w:val="-3"/>
          <w:sz w:val="24"/>
          <w:szCs w:val="24"/>
        </w:rPr>
        <w:tab/>
      </w:r>
    </w:p>
    <w:p w14:paraId="2E324C41" w14:textId="77777777" w:rsidR="00BC4991" w:rsidRDefault="009236CA">
      <w:pPr>
        <w:pStyle w:val="ListParagraph"/>
        <w:numPr>
          <w:ilvl w:val="0"/>
          <w:numId w:val="2"/>
        </w:numPr>
        <w:spacing w:before="272" w:line="48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</w:rPr>
        <w:t>Summary of key points raised</w:t>
      </w:r>
    </w:p>
    <w:p w14:paraId="5AA436D3" w14:textId="77777777" w:rsidR="00BC4991" w:rsidRDefault="009236CA">
      <w:pPr>
        <w:pStyle w:val="ListParagraph"/>
        <w:numPr>
          <w:ilvl w:val="0"/>
          <w:numId w:val="2"/>
        </w:numPr>
        <w:spacing w:before="272" w:line="48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</w:rPr>
        <w:t>Vote by show of ha</w:t>
      </w:r>
      <w:r>
        <w:rPr>
          <w:rStyle w:val="None"/>
          <w:rFonts w:ascii="Arial" w:hAnsi="Arial"/>
          <w:spacing w:val="-3"/>
          <w:sz w:val="24"/>
          <w:szCs w:val="24"/>
        </w:rPr>
        <w:t>nds</w:t>
      </w:r>
    </w:p>
    <w:p w14:paraId="68D814FE" w14:textId="77777777" w:rsidR="00BC4991" w:rsidRDefault="009236CA">
      <w:pPr>
        <w:pStyle w:val="ListParagraph"/>
        <w:numPr>
          <w:ilvl w:val="0"/>
          <w:numId w:val="3"/>
        </w:numPr>
        <w:spacing w:before="272" w:line="48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</w:rPr>
        <w:t xml:space="preserve">Consideration of the outcome by </w:t>
      </w:r>
      <w:proofErr w:type="spellStart"/>
      <w:r>
        <w:rPr>
          <w:rStyle w:val="None"/>
          <w:rFonts w:ascii="Arial" w:hAnsi="Arial"/>
          <w:spacing w:val="-3"/>
          <w:sz w:val="24"/>
          <w:szCs w:val="24"/>
        </w:rPr>
        <w:t>Councillors</w:t>
      </w:r>
      <w:proofErr w:type="spellEnd"/>
      <w:r>
        <w:rPr>
          <w:rStyle w:val="None"/>
          <w:rFonts w:ascii="Arial" w:hAnsi="Arial"/>
          <w:spacing w:val="-3"/>
          <w:sz w:val="24"/>
          <w:szCs w:val="24"/>
        </w:rPr>
        <w:t>, including consultant support.</w:t>
      </w:r>
    </w:p>
    <w:p w14:paraId="44AA3408" w14:textId="77777777" w:rsidR="00BC4991" w:rsidRDefault="009236CA">
      <w:pPr>
        <w:pStyle w:val="ListParagraph"/>
        <w:tabs>
          <w:tab w:val="left" w:pos="1008"/>
          <w:tab w:val="left" w:pos="1134"/>
          <w:tab w:val="left" w:pos="5525"/>
        </w:tabs>
        <w:spacing w:before="272" w:line="480" w:lineRule="auto"/>
        <w:ind w:left="0"/>
      </w:pPr>
      <w:r>
        <w:rPr>
          <w:rStyle w:val="None"/>
          <w:rFonts w:ascii="Arial" w:hAnsi="Arial"/>
          <w:spacing w:val="-3"/>
          <w:sz w:val="24"/>
          <w:szCs w:val="24"/>
        </w:rPr>
        <w:t>The Parish Council will publish the notes of the meeting within 10 days</w:t>
      </w:r>
    </w:p>
    <w:sectPr w:rsidR="00BC4991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9775" w14:textId="77777777" w:rsidR="00000000" w:rsidRDefault="009236CA">
      <w:r>
        <w:separator/>
      </w:r>
    </w:p>
  </w:endnote>
  <w:endnote w:type="continuationSeparator" w:id="0">
    <w:p w14:paraId="5D7745B5" w14:textId="77777777" w:rsidR="00000000" w:rsidRDefault="009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AC9C" w14:textId="77777777" w:rsidR="00BC4991" w:rsidRDefault="00BC49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F5FD" w14:textId="77777777" w:rsidR="00000000" w:rsidRDefault="009236CA">
      <w:r>
        <w:separator/>
      </w:r>
    </w:p>
  </w:footnote>
  <w:footnote w:type="continuationSeparator" w:id="0">
    <w:p w14:paraId="03FA8A30" w14:textId="77777777" w:rsidR="00000000" w:rsidRDefault="0092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2A64" w14:textId="77777777" w:rsidR="00BC4991" w:rsidRDefault="00BC49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25B9"/>
    <w:multiLevelType w:val="hybridMultilevel"/>
    <w:tmpl w:val="D2DAA450"/>
    <w:styleLink w:val="ImportedStyle1"/>
    <w:lvl w:ilvl="0" w:tplc="029C7F6C">
      <w:start w:val="1"/>
      <w:numFmt w:val="decimal"/>
      <w:lvlText w:val="%1."/>
      <w:lvlJc w:val="left"/>
      <w:pPr>
        <w:tabs>
          <w:tab w:val="left" w:pos="1134"/>
          <w:tab w:val="left" w:pos="5525"/>
        </w:tabs>
        <w:ind w:left="99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4CDB4">
      <w:start w:val="1"/>
      <w:numFmt w:val="lowerLetter"/>
      <w:lvlText w:val="%2."/>
      <w:lvlJc w:val="left"/>
      <w:pPr>
        <w:tabs>
          <w:tab w:val="left" w:pos="1134"/>
          <w:tab w:val="left" w:pos="5525"/>
        </w:tabs>
        <w:ind w:left="171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C77D4">
      <w:start w:val="1"/>
      <w:numFmt w:val="lowerRoman"/>
      <w:lvlText w:val="%3."/>
      <w:lvlJc w:val="left"/>
      <w:pPr>
        <w:tabs>
          <w:tab w:val="left" w:pos="1134"/>
          <w:tab w:val="left" w:pos="5525"/>
        </w:tabs>
        <w:ind w:left="2433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890BC">
      <w:start w:val="1"/>
      <w:numFmt w:val="decimal"/>
      <w:lvlText w:val="%4."/>
      <w:lvlJc w:val="left"/>
      <w:pPr>
        <w:tabs>
          <w:tab w:val="left" w:pos="1134"/>
          <w:tab w:val="left" w:pos="5525"/>
        </w:tabs>
        <w:ind w:left="315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64266">
      <w:start w:val="1"/>
      <w:numFmt w:val="lowerLetter"/>
      <w:lvlText w:val="%5."/>
      <w:lvlJc w:val="left"/>
      <w:pPr>
        <w:tabs>
          <w:tab w:val="left" w:pos="1134"/>
          <w:tab w:val="left" w:pos="5525"/>
        </w:tabs>
        <w:ind w:left="387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0B57C">
      <w:start w:val="1"/>
      <w:numFmt w:val="lowerRoman"/>
      <w:lvlText w:val="%6."/>
      <w:lvlJc w:val="left"/>
      <w:pPr>
        <w:tabs>
          <w:tab w:val="left" w:pos="1134"/>
          <w:tab w:val="left" w:pos="5525"/>
        </w:tabs>
        <w:ind w:left="4593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6AFC2">
      <w:start w:val="1"/>
      <w:numFmt w:val="decimal"/>
      <w:lvlText w:val="%7."/>
      <w:lvlJc w:val="left"/>
      <w:pPr>
        <w:tabs>
          <w:tab w:val="left" w:pos="1134"/>
          <w:tab w:val="left" w:pos="5525"/>
        </w:tabs>
        <w:ind w:left="531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675C2">
      <w:start w:val="1"/>
      <w:numFmt w:val="lowerLetter"/>
      <w:lvlText w:val="%8."/>
      <w:lvlJc w:val="left"/>
      <w:pPr>
        <w:tabs>
          <w:tab w:val="left" w:pos="1134"/>
          <w:tab w:val="left" w:pos="5525"/>
        </w:tabs>
        <w:ind w:left="603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2E84B6">
      <w:start w:val="1"/>
      <w:numFmt w:val="lowerRoman"/>
      <w:lvlText w:val="%9."/>
      <w:lvlJc w:val="left"/>
      <w:pPr>
        <w:tabs>
          <w:tab w:val="left" w:pos="1134"/>
          <w:tab w:val="left" w:pos="5525"/>
        </w:tabs>
        <w:ind w:left="6753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5C63C3"/>
    <w:multiLevelType w:val="hybridMultilevel"/>
    <w:tmpl w:val="D2DAA45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4008E556">
        <w:start w:val="1"/>
        <w:numFmt w:val="decimal"/>
        <w:lvlText w:val="%1."/>
        <w:lvlJc w:val="left"/>
        <w:pPr>
          <w:tabs>
            <w:tab w:val="left" w:pos="1008"/>
            <w:tab w:val="left" w:pos="1134"/>
            <w:tab w:val="left" w:pos="5525"/>
          </w:tabs>
          <w:ind w:left="99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E8E128">
        <w:start w:val="1"/>
        <w:numFmt w:val="lowerLetter"/>
        <w:lvlText w:val="%2."/>
        <w:lvlJc w:val="left"/>
        <w:pPr>
          <w:tabs>
            <w:tab w:val="left" w:pos="1008"/>
            <w:tab w:val="left" w:pos="1134"/>
            <w:tab w:val="left" w:pos="5525"/>
          </w:tabs>
          <w:ind w:left="171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2E9D2C">
        <w:start w:val="1"/>
        <w:numFmt w:val="lowerRoman"/>
        <w:lvlText w:val="%3."/>
        <w:lvlJc w:val="left"/>
        <w:pPr>
          <w:tabs>
            <w:tab w:val="left" w:pos="1008"/>
            <w:tab w:val="left" w:pos="1134"/>
            <w:tab w:val="left" w:pos="5525"/>
          </w:tabs>
          <w:ind w:left="2433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5A1D6C">
        <w:start w:val="1"/>
        <w:numFmt w:val="decimal"/>
        <w:lvlText w:val="%4."/>
        <w:lvlJc w:val="left"/>
        <w:pPr>
          <w:tabs>
            <w:tab w:val="left" w:pos="1008"/>
            <w:tab w:val="left" w:pos="1134"/>
            <w:tab w:val="left" w:pos="5525"/>
          </w:tabs>
          <w:ind w:left="315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609C76">
        <w:start w:val="1"/>
        <w:numFmt w:val="lowerLetter"/>
        <w:lvlText w:val="%5."/>
        <w:lvlJc w:val="left"/>
        <w:pPr>
          <w:tabs>
            <w:tab w:val="left" w:pos="1008"/>
            <w:tab w:val="left" w:pos="1134"/>
            <w:tab w:val="left" w:pos="5525"/>
          </w:tabs>
          <w:ind w:left="387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7A4340">
        <w:start w:val="1"/>
        <w:numFmt w:val="lowerRoman"/>
        <w:lvlText w:val="%6."/>
        <w:lvlJc w:val="left"/>
        <w:pPr>
          <w:tabs>
            <w:tab w:val="left" w:pos="1008"/>
            <w:tab w:val="left" w:pos="1134"/>
            <w:tab w:val="left" w:pos="5525"/>
          </w:tabs>
          <w:ind w:left="4593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92DC1A">
        <w:start w:val="1"/>
        <w:numFmt w:val="decimal"/>
        <w:lvlText w:val="%7."/>
        <w:lvlJc w:val="left"/>
        <w:pPr>
          <w:tabs>
            <w:tab w:val="left" w:pos="1008"/>
            <w:tab w:val="left" w:pos="1134"/>
            <w:tab w:val="left" w:pos="5525"/>
          </w:tabs>
          <w:ind w:left="531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68FCA4">
        <w:start w:val="1"/>
        <w:numFmt w:val="lowerLetter"/>
        <w:lvlText w:val="%8."/>
        <w:lvlJc w:val="left"/>
        <w:pPr>
          <w:tabs>
            <w:tab w:val="left" w:pos="1008"/>
            <w:tab w:val="left" w:pos="1134"/>
            <w:tab w:val="left" w:pos="5525"/>
          </w:tabs>
          <w:ind w:left="603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6C4C4C">
        <w:start w:val="1"/>
        <w:numFmt w:val="lowerRoman"/>
        <w:lvlText w:val="%9."/>
        <w:lvlJc w:val="left"/>
        <w:pPr>
          <w:tabs>
            <w:tab w:val="left" w:pos="1008"/>
            <w:tab w:val="left" w:pos="1134"/>
            <w:tab w:val="left" w:pos="5525"/>
          </w:tabs>
          <w:ind w:left="6753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91"/>
    <w:rsid w:val="009236CA"/>
    <w:rsid w:val="00B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4209"/>
  <w15:docId w15:val="{E46B608B-D437-4837-97B5-53CE3DC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sz w:val="20"/>
      <w:szCs w:val="20"/>
      <w:u w:val="single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hclerep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ghclerep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Jones</cp:lastModifiedBy>
  <cp:revision>2</cp:revision>
  <dcterms:created xsi:type="dcterms:W3CDTF">2019-09-13T15:22:00Z</dcterms:created>
  <dcterms:modified xsi:type="dcterms:W3CDTF">2019-09-13T15:22:00Z</dcterms:modified>
</cp:coreProperties>
</file>